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61" w:rsidRDefault="00F37406" w:rsidP="00F37406">
      <w:pPr>
        <w:pStyle w:val="NoSpacing"/>
        <w:rPr>
          <w:rFonts w:ascii="Times New Roman" w:hAnsi="Times New Roman" w:cs="Times New Roman"/>
          <w:sz w:val="24"/>
        </w:rPr>
      </w:pPr>
      <w:r>
        <w:rPr>
          <w:rFonts w:ascii="Times New Roman" w:hAnsi="Times New Roman" w:cs="Times New Roman"/>
          <w:sz w:val="24"/>
        </w:rPr>
        <w:t>Examples for Sentence Reduction:</w:t>
      </w:r>
    </w:p>
    <w:p w:rsidR="00F37406" w:rsidRDefault="00F37406" w:rsidP="00F37406">
      <w:pPr>
        <w:pStyle w:val="NoSpacing"/>
        <w:rPr>
          <w:rFonts w:ascii="Times New Roman" w:hAnsi="Times New Roman" w:cs="Times New Roman"/>
          <w:sz w:val="24"/>
        </w:rPr>
      </w:pPr>
    </w:p>
    <w:p w:rsidR="00F37406" w:rsidRPr="00F37406" w:rsidRDefault="00F37406" w:rsidP="00F37406">
      <w:pPr>
        <w:pStyle w:val="NoSpacing"/>
        <w:numPr>
          <w:ilvl w:val="0"/>
          <w:numId w:val="3"/>
        </w:numPr>
        <w:rPr>
          <w:rFonts w:ascii="Times New Roman" w:hAnsi="Times New Roman" w:cs="Times New Roman"/>
          <w:sz w:val="24"/>
        </w:rPr>
      </w:pPr>
      <w:proofErr w:type="spellStart"/>
      <w:r w:rsidRPr="00F37406">
        <w:rPr>
          <w:rFonts w:ascii="Times New Roman" w:hAnsi="Times New Roman" w:cs="Times New Roman"/>
          <w:sz w:val="24"/>
        </w:rPr>
        <w:t>Lacie</w:t>
      </w:r>
      <w:proofErr w:type="spellEnd"/>
      <w:r w:rsidRPr="00F37406">
        <w:rPr>
          <w:rFonts w:ascii="Times New Roman" w:hAnsi="Times New Roman" w:cs="Times New Roman"/>
          <w:sz w:val="24"/>
        </w:rPr>
        <w:t xml:space="preserve"> is characterized as always trying to please people in “Nosedive”, which is a direct result of being under constant scrutiny from her fellow peers.</w:t>
      </w:r>
      <w:r w:rsidR="00B3475B">
        <w:rPr>
          <w:rFonts w:ascii="Times New Roman" w:hAnsi="Times New Roman" w:cs="Times New Roman"/>
          <w:sz w:val="24"/>
        </w:rPr>
        <w:t xml:space="preserve"> [</w:t>
      </w:r>
      <w:r w:rsidR="00B3475B" w:rsidRPr="0024752C">
        <w:rPr>
          <w:rFonts w:ascii="Times New Roman" w:hAnsi="Times New Roman" w:cs="Times New Roman"/>
          <w:sz w:val="24"/>
          <w:highlight w:val="yellow"/>
        </w:rPr>
        <w:t>25 words</w:t>
      </w:r>
      <w:r w:rsidR="00B3475B">
        <w:rPr>
          <w:rFonts w:ascii="Times New Roman" w:hAnsi="Times New Roman" w:cs="Times New Roman"/>
          <w:sz w:val="24"/>
        </w:rPr>
        <w:t>]</w:t>
      </w:r>
    </w:p>
    <w:p w:rsidR="00F37406" w:rsidRDefault="00F37406" w:rsidP="00F37406">
      <w:pPr>
        <w:pStyle w:val="NoSpacing"/>
        <w:numPr>
          <w:ilvl w:val="1"/>
          <w:numId w:val="3"/>
        </w:numPr>
        <w:rPr>
          <w:rFonts w:ascii="Times New Roman" w:hAnsi="Times New Roman" w:cs="Times New Roman"/>
          <w:sz w:val="24"/>
        </w:rPr>
      </w:pPr>
      <w:r>
        <w:rPr>
          <w:rFonts w:ascii="Times New Roman" w:hAnsi="Times New Roman" w:cs="Times New Roman"/>
          <w:sz w:val="24"/>
        </w:rPr>
        <w:t xml:space="preserve">In “Nosedive” </w:t>
      </w:r>
      <w:proofErr w:type="spellStart"/>
      <w:r>
        <w:rPr>
          <w:rFonts w:ascii="Times New Roman" w:hAnsi="Times New Roman" w:cs="Times New Roman"/>
          <w:sz w:val="24"/>
        </w:rPr>
        <w:t>Lacie</w:t>
      </w:r>
      <w:proofErr w:type="spellEnd"/>
      <w:r>
        <w:rPr>
          <w:rFonts w:ascii="Times New Roman" w:hAnsi="Times New Roman" w:cs="Times New Roman"/>
          <w:sz w:val="24"/>
        </w:rPr>
        <w:t xml:space="preserve"> tries to please everyone, characterization</w:t>
      </w:r>
      <w:r w:rsidRPr="00F37406">
        <w:rPr>
          <w:rFonts w:ascii="Times New Roman" w:hAnsi="Times New Roman" w:cs="Times New Roman"/>
          <w:sz w:val="24"/>
        </w:rPr>
        <w:t xml:space="preserve"> </w:t>
      </w:r>
      <w:r w:rsidR="0024752C">
        <w:rPr>
          <w:rFonts w:ascii="Times New Roman" w:hAnsi="Times New Roman" w:cs="Times New Roman"/>
          <w:sz w:val="24"/>
        </w:rPr>
        <w:t>which is a</w:t>
      </w:r>
      <w:r>
        <w:rPr>
          <w:rFonts w:ascii="Times New Roman" w:hAnsi="Times New Roman" w:cs="Times New Roman"/>
          <w:sz w:val="24"/>
        </w:rPr>
        <w:t xml:space="preserve"> </w:t>
      </w:r>
      <w:r w:rsidRPr="00F37406">
        <w:rPr>
          <w:rFonts w:ascii="Times New Roman" w:hAnsi="Times New Roman" w:cs="Times New Roman"/>
          <w:sz w:val="24"/>
        </w:rPr>
        <w:t>result of constant scrutiny from her peers.</w:t>
      </w:r>
      <w:r w:rsidR="00B3475B">
        <w:rPr>
          <w:rFonts w:ascii="Times New Roman" w:hAnsi="Times New Roman" w:cs="Times New Roman"/>
          <w:sz w:val="24"/>
        </w:rPr>
        <w:t xml:space="preserve"> [</w:t>
      </w:r>
      <w:r w:rsidR="0024752C">
        <w:rPr>
          <w:rFonts w:ascii="Times New Roman" w:hAnsi="Times New Roman" w:cs="Times New Roman"/>
          <w:sz w:val="24"/>
          <w:highlight w:val="yellow"/>
        </w:rPr>
        <w:t>19</w:t>
      </w:r>
      <w:r w:rsidR="00B3475B" w:rsidRPr="0024752C">
        <w:rPr>
          <w:rFonts w:ascii="Times New Roman" w:hAnsi="Times New Roman" w:cs="Times New Roman"/>
          <w:sz w:val="24"/>
          <w:highlight w:val="yellow"/>
        </w:rPr>
        <w:t xml:space="preserve"> words</w:t>
      </w:r>
      <w:r w:rsidR="00B3475B">
        <w:rPr>
          <w:rFonts w:ascii="Times New Roman" w:hAnsi="Times New Roman" w:cs="Times New Roman"/>
          <w:sz w:val="24"/>
        </w:rPr>
        <w:t>]</w:t>
      </w:r>
    </w:p>
    <w:p w:rsidR="0024752C" w:rsidRPr="00F37406" w:rsidRDefault="0024752C" w:rsidP="00F37406">
      <w:pPr>
        <w:pStyle w:val="NoSpacing"/>
        <w:numPr>
          <w:ilvl w:val="1"/>
          <w:numId w:val="3"/>
        </w:numPr>
        <w:rPr>
          <w:rFonts w:ascii="Times New Roman" w:hAnsi="Times New Roman" w:cs="Times New Roman"/>
          <w:sz w:val="24"/>
        </w:rPr>
      </w:pPr>
      <w:bookmarkStart w:id="0" w:name="_GoBack"/>
      <w:bookmarkEnd w:id="0"/>
      <w:r>
        <w:rPr>
          <w:rFonts w:ascii="Times New Roman" w:hAnsi="Times New Roman" w:cs="Times New Roman"/>
          <w:sz w:val="24"/>
        </w:rPr>
        <w:t>“</w:t>
      </w:r>
      <w:proofErr w:type="gramStart"/>
      <w:r>
        <w:rPr>
          <w:rFonts w:ascii="Times New Roman" w:hAnsi="Times New Roman" w:cs="Times New Roman"/>
          <w:sz w:val="24"/>
        </w:rPr>
        <w:t>direct</w:t>
      </w:r>
      <w:proofErr w:type="gramEnd"/>
      <w:r>
        <w:rPr>
          <w:rFonts w:ascii="Times New Roman" w:hAnsi="Times New Roman" w:cs="Times New Roman"/>
          <w:sz w:val="24"/>
        </w:rPr>
        <w:t xml:space="preserve"> result” was an adjective modifying the noun result?</w:t>
      </w:r>
    </w:p>
    <w:p w:rsidR="00F37406" w:rsidRDefault="00F37406" w:rsidP="00F37406">
      <w:pPr>
        <w:pStyle w:val="NoSpacing"/>
        <w:numPr>
          <w:ilvl w:val="0"/>
          <w:numId w:val="3"/>
        </w:numPr>
        <w:rPr>
          <w:rFonts w:ascii="Times New Roman" w:hAnsi="Times New Roman" w:cs="Times New Roman"/>
          <w:sz w:val="24"/>
        </w:rPr>
      </w:pPr>
      <w:r w:rsidRPr="00F37406">
        <w:rPr>
          <w:rFonts w:ascii="Times New Roman" w:hAnsi="Times New Roman" w:cs="Times New Roman"/>
          <w:sz w:val="24"/>
        </w:rPr>
        <w:t>Walking through town, Winston exclaims that “there were no telescreens, of course, but there was always the danger of concealed microphones by which your voice might be picked up and recognized” (98). George Orwell paints a society where everyone is under constant surveillance, not a sound or movement goes unnoticed, resulting in artificial interactions and relationships.</w:t>
      </w:r>
      <w:r w:rsidR="00B3475B">
        <w:rPr>
          <w:rFonts w:ascii="Times New Roman" w:hAnsi="Times New Roman" w:cs="Times New Roman"/>
          <w:sz w:val="24"/>
        </w:rPr>
        <w:t xml:space="preserve"> [</w:t>
      </w:r>
      <w:r w:rsidR="00B3475B" w:rsidRPr="0024752C">
        <w:rPr>
          <w:rFonts w:ascii="Times New Roman" w:hAnsi="Times New Roman" w:cs="Times New Roman"/>
          <w:sz w:val="24"/>
          <w:highlight w:val="yellow"/>
        </w:rPr>
        <w:t>56 words</w:t>
      </w:r>
      <w:r w:rsidR="00B3475B">
        <w:rPr>
          <w:rFonts w:ascii="Times New Roman" w:hAnsi="Times New Roman" w:cs="Times New Roman"/>
          <w:sz w:val="24"/>
        </w:rPr>
        <w:t>]</w:t>
      </w:r>
    </w:p>
    <w:p w:rsidR="00F37406" w:rsidRDefault="00F37406" w:rsidP="00F37406">
      <w:pPr>
        <w:pStyle w:val="NoSpacing"/>
        <w:numPr>
          <w:ilvl w:val="1"/>
          <w:numId w:val="3"/>
        </w:numPr>
        <w:rPr>
          <w:rFonts w:ascii="Times New Roman" w:hAnsi="Times New Roman" w:cs="Times New Roman"/>
          <w:sz w:val="24"/>
        </w:rPr>
      </w:pPr>
      <w:r>
        <w:rPr>
          <w:rFonts w:ascii="Times New Roman" w:hAnsi="Times New Roman" w:cs="Times New Roman"/>
          <w:sz w:val="24"/>
        </w:rPr>
        <w:t>Winston recognizes the ever-present nature of surveillance, even in public places:</w:t>
      </w:r>
      <w:r w:rsidRPr="00F37406">
        <w:rPr>
          <w:rFonts w:ascii="Times New Roman" w:hAnsi="Times New Roman" w:cs="Times New Roman"/>
          <w:sz w:val="24"/>
        </w:rPr>
        <w:t xml:space="preserve"> “there were no telescreens, of course, but there was always the danger of concealed microphones” (</w:t>
      </w:r>
      <w:r>
        <w:rPr>
          <w:rFonts w:ascii="Times New Roman" w:hAnsi="Times New Roman" w:cs="Times New Roman"/>
          <w:sz w:val="24"/>
        </w:rPr>
        <w:t xml:space="preserve">Orwell </w:t>
      </w:r>
      <w:r w:rsidRPr="00F37406">
        <w:rPr>
          <w:rFonts w:ascii="Times New Roman" w:hAnsi="Times New Roman" w:cs="Times New Roman"/>
          <w:sz w:val="24"/>
        </w:rPr>
        <w:t xml:space="preserve">98). Orwell </w:t>
      </w:r>
      <w:r>
        <w:rPr>
          <w:rFonts w:ascii="Times New Roman" w:hAnsi="Times New Roman" w:cs="Times New Roman"/>
          <w:sz w:val="24"/>
        </w:rPr>
        <w:t>creates</w:t>
      </w:r>
      <w:r w:rsidRPr="00F37406">
        <w:rPr>
          <w:rFonts w:ascii="Times New Roman" w:hAnsi="Times New Roman" w:cs="Times New Roman"/>
          <w:sz w:val="24"/>
        </w:rPr>
        <w:t xml:space="preserve"> a society where surveillance</w:t>
      </w:r>
      <w:r>
        <w:rPr>
          <w:rFonts w:ascii="Times New Roman" w:hAnsi="Times New Roman" w:cs="Times New Roman"/>
          <w:sz w:val="24"/>
        </w:rPr>
        <w:t xml:space="preserve"> is constant</w:t>
      </w:r>
      <w:r w:rsidRPr="00F37406">
        <w:rPr>
          <w:rFonts w:ascii="Times New Roman" w:hAnsi="Times New Roman" w:cs="Times New Roman"/>
          <w:sz w:val="24"/>
        </w:rPr>
        <w:t>,</w:t>
      </w:r>
      <w:r>
        <w:rPr>
          <w:rFonts w:ascii="Times New Roman" w:hAnsi="Times New Roman" w:cs="Times New Roman"/>
          <w:sz w:val="24"/>
        </w:rPr>
        <w:t xml:space="preserve"> both in public and private,</w:t>
      </w:r>
      <w:r w:rsidRPr="00F37406">
        <w:rPr>
          <w:rFonts w:ascii="Times New Roman" w:hAnsi="Times New Roman" w:cs="Times New Roman"/>
          <w:sz w:val="24"/>
        </w:rPr>
        <w:t xml:space="preserve"> resulting in artificial interactions and relationships</w:t>
      </w:r>
      <w:r>
        <w:rPr>
          <w:rFonts w:ascii="Times New Roman" w:hAnsi="Times New Roman" w:cs="Times New Roman"/>
          <w:sz w:val="24"/>
        </w:rPr>
        <w:t xml:space="preserve"> between people</w:t>
      </w:r>
      <w:r w:rsidRPr="00F37406">
        <w:rPr>
          <w:rFonts w:ascii="Times New Roman" w:hAnsi="Times New Roman" w:cs="Times New Roman"/>
          <w:sz w:val="24"/>
        </w:rPr>
        <w:t>.</w:t>
      </w:r>
      <w:r w:rsidR="00B3475B">
        <w:rPr>
          <w:rFonts w:ascii="Times New Roman" w:hAnsi="Times New Roman" w:cs="Times New Roman"/>
          <w:sz w:val="24"/>
        </w:rPr>
        <w:t xml:space="preserve"> [</w:t>
      </w:r>
      <w:r w:rsidR="0024752C">
        <w:rPr>
          <w:rFonts w:ascii="Times New Roman" w:hAnsi="Times New Roman" w:cs="Times New Roman"/>
          <w:sz w:val="24"/>
          <w:highlight w:val="yellow"/>
        </w:rPr>
        <w:t>49</w:t>
      </w:r>
      <w:r w:rsidR="00B3475B" w:rsidRPr="0024752C">
        <w:rPr>
          <w:rFonts w:ascii="Times New Roman" w:hAnsi="Times New Roman" w:cs="Times New Roman"/>
          <w:sz w:val="24"/>
          <w:highlight w:val="yellow"/>
        </w:rPr>
        <w:t xml:space="preserve"> words</w:t>
      </w:r>
      <w:r w:rsidR="00B3475B">
        <w:rPr>
          <w:rFonts w:ascii="Times New Roman" w:hAnsi="Times New Roman" w:cs="Times New Roman"/>
          <w:sz w:val="24"/>
        </w:rPr>
        <w:t>]</w:t>
      </w:r>
    </w:p>
    <w:p w:rsidR="00F37406" w:rsidRDefault="007A3B41" w:rsidP="007A3B41">
      <w:pPr>
        <w:pStyle w:val="NoSpacing"/>
        <w:numPr>
          <w:ilvl w:val="0"/>
          <w:numId w:val="3"/>
        </w:numPr>
        <w:rPr>
          <w:rFonts w:ascii="Times New Roman" w:hAnsi="Times New Roman" w:cs="Times New Roman"/>
          <w:sz w:val="24"/>
        </w:rPr>
      </w:pPr>
      <w:r w:rsidRPr="007A3B41">
        <w:rPr>
          <w:rFonts w:ascii="Times New Roman" w:hAnsi="Times New Roman" w:cs="Times New Roman"/>
          <w:sz w:val="24"/>
        </w:rPr>
        <w:t xml:space="preserve">Okonkwo tries to fight against them, but has to face many challenges as the Europeans try to erase and diminish Igbo culture and their people. </w:t>
      </w:r>
      <w:r>
        <w:rPr>
          <w:rFonts w:ascii="Times New Roman" w:hAnsi="Times New Roman" w:cs="Times New Roman"/>
          <w:sz w:val="24"/>
        </w:rPr>
        <w:t>[</w:t>
      </w:r>
      <w:r w:rsidRPr="007A3B41">
        <w:rPr>
          <w:rFonts w:ascii="Times New Roman" w:hAnsi="Times New Roman" w:cs="Times New Roman"/>
          <w:sz w:val="24"/>
          <w:highlight w:val="yellow"/>
        </w:rPr>
        <w:t>25 words</w:t>
      </w:r>
      <w:r>
        <w:rPr>
          <w:rFonts w:ascii="Times New Roman" w:hAnsi="Times New Roman" w:cs="Times New Roman"/>
          <w:sz w:val="24"/>
        </w:rPr>
        <w:t>]</w:t>
      </w:r>
    </w:p>
    <w:p w:rsidR="007A3B41" w:rsidRPr="00F37406" w:rsidRDefault="007A3B41" w:rsidP="007A3B41">
      <w:pPr>
        <w:pStyle w:val="NoSpacing"/>
        <w:numPr>
          <w:ilvl w:val="1"/>
          <w:numId w:val="3"/>
        </w:numPr>
        <w:rPr>
          <w:rFonts w:ascii="Times New Roman" w:hAnsi="Times New Roman" w:cs="Times New Roman"/>
          <w:sz w:val="24"/>
        </w:rPr>
      </w:pPr>
      <w:r w:rsidRPr="007A3B41">
        <w:rPr>
          <w:rFonts w:ascii="Times New Roman" w:hAnsi="Times New Roman" w:cs="Times New Roman"/>
          <w:sz w:val="24"/>
        </w:rPr>
        <w:t xml:space="preserve">Okonkwo tries to fight them, but has many challenges as the Europeans erase and diminish Igbo culture. </w:t>
      </w:r>
      <w:r>
        <w:rPr>
          <w:rFonts w:ascii="Times New Roman" w:hAnsi="Times New Roman" w:cs="Times New Roman"/>
          <w:sz w:val="24"/>
        </w:rPr>
        <w:t>[</w:t>
      </w:r>
      <w:r w:rsidRPr="007A3B41">
        <w:rPr>
          <w:rFonts w:ascii="Times New Roman" w:hAnsi="Times New Roman" w:cs="Times New Roman"/>
          <w:sz w:val="24"/>
          <w:highlight w:val="yellow"/>
        </w:rPr>
        <w:t>17 words</w:t>
      </w:r>
      <w:r>
        <w:rPr>
          <w:rFonts w:ascii="Times New Roman" w:hAnsi="Times New Roman" w:cs="Times New Roman"/>
          <w:sz w:val="24"/>
        </w:rPr>
        <w:t>]</w:t>
      </w:r>
    </w:p>
    <w:sectPr w:rsidR="007A3B41" w:rsidRPr="00F37406" w:rsidSect="00F3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0B65"/>
    <w:multiLevelType w:val="hybridMultilevel"/>
    <w:tmpl w:val="C8D2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46BF2"/>
    <w:multiLevelType w:val="hybridMultilevel"/>
    <w:tmpl w:val="DB9E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51D53"/>
    <w:multiLevelType w:val="hybridMultilevel"/>
    <w:tmpl w:val="4136480E"/>
    <w:lvl w:ilvl="0" w:tplc="C236413E">
      <w:start w:val="1"/>
      <w:numFmt w:val="bullet"/>
      <w:lvlText w:val="•"/>
      <w:lvlJc w:val="left"/>
      <w:pPr>
        <w:tabs>
          <w:tab w:val="num" w:pos="720"/>
        </w:tabs>
        <w:ind w:left="720" w:hanging="360"/>
      </w:pPr>
      <w:rPr>
        <w:rFonts w:ascii="Arial" w:hAnsi="Arial" w:hint="default"/>
      </w:rPr>
    </w:lvl>
    <w:lvl w:ilvl="1" w:tplc="3C02977C">
      <w:start w:val="1"/>
      <w:numFmt w:val="bullet"/>
      <w:lvlText w:val="•"/>
      <w:lvlJc w:val="left"/>
      <w:pPr>
        <w:tabs>
          <w:tab w:val="num" w:pos="1440"/>
        </w:tabs>
        <w:ind w:left="1440" w:hanging="360"/>
      </w:pPr>
      <w:rPr>
        <w:rFonts w:ascii="Arial" w:hAnsi="Arial" w:hint="default"/>
      </w:rPr>
    </w:lvl>
    <w:lvl w:ilvl="2" w:tplc="1F8EFA3E" w:tentative="1">
      <w:start w:val="1"/>
      <w:numFmt w:val="bullet"/>
      <w:lvlText w:val="•"/>
      <w:lvlJc w:val="left"/>
      <w:pPr>
        <w:tabs>
          <w:tab w:val="num" w:pos="2160"/>
        </w:tabs>
        <w:ind w:left="2160" w:hanging="360"/>
      </w:pPr>
      <w:rPr>
        <w:rFonts w:ascii="Arial" w:hAnsi="Arial" w:hint="default"/>
      </w:rPr>
    </w:lvl>
    <w:lvl w:ilvl="3" w:tplc="A7141492" w:tentative="1">
      <w:start w:val="1"/>
      <w:numFmt w:val="bullet"/>
      <w:lvlText w:val="•"/>
      <w:lvlJc w:val="left"/>
      <w:pPr>
        <w:tabs>
          <w:tab w:val="num" w:pos="2880"/>
        </w:tabs>
        <w:ind w:left="2880" w:hanging="360"/>
      </w:pPr>
      <w:rPr>
        <w:rFonts w:ascii="Arial" w:hAnsi="Arial" w:hint="default"/>
      </w:rPr>
    </w:lvl>
    <w:lvl w:ilvl="4" w:tplc="A2701E78" w:tentative="1">
      <w:start w:val="1"/>
      <w:numFmt w:val="bullet"/>
      <w:lvlText w:val="•"/>
      <w:lvlJc w:val="left"/>
      <w:pPr>
        <w:tabs>
          <w:tab w:val="num" w:pos="3600"/>
        </w:tabs>
        <w:ind w:left="3600" w:hanging="360"/>
      </w:pPr>
      <w:rPr>
        <w:rFonts w:ascii="Arial" w:hAnsi="Arial" w:hint="default"/>
      </w:rPr>
    </w:lvl>
    <w:lvl w:ilvl="5" w:tplc="29E236B0" w:tentative="1">
      <w:start w:val="1"/>
      <w:numFmt w:val="bullet"/>
      <w:lvlText w:val="•"/>
      <w:lvlJc w:val="left"/>
      <w:pPr>
        <w:tabs>
          <w:tab w:val="num" w:pos="4320"/>
        </w:tabs>
        <w:ind w:left="4320" w:hanging="360"/>
      </w:pPr>
      <w:rPr>
        <w:rFonts w:ascii="Arial" w:hAnsi="Arial" w:hint="default"/>
      </w:rPr>
    </w:lvl>
    <w:lvl w:ilvl="6" w:tplc="5972D54E" w:tentative="1">
      <w:start w:val="1"/>
      <w:numFmt w:val="bullet"/>
      <w:lvlText w:val="•"/>
      <w:lvlJc w:val="left"/>
      <w:pPr>
        <w:tabs>
          <w:tab w:val="num" w:pos="5040"/>
        </w:tabs>
        <w:ind w:left="5040" w:hanging="360"/>
      </w:pPr>
      <w:rPr>
        <w:rFonts w:ascii="Arial" w:hAnsi="Arial" w:hint="default"/>
      </w:rPr>
    </w:lvl>
    <w:lvl w:ilvl="7" w:tplc="B95687E6" w:tentative="1">
      <w:start w:val="1"/>
      <w:numFmt w:val="bullet"/>
      <w:lvlText w:val="•"/>
      <w:lvlJc w:val="left"/>
      <w:pPr>
        <w:tabs>
          <w:tab w:val="num" w:pos="5760"/>
        </w:tabs>
        <w:ind w:left="5760" w:hanging="360"/>
      </w:pPr>
      <w:rPr>
        <w:rFonts w:ascii="Arial" w:hAnsi="Arial" w:hint="default"/>
      </w:rPr>
    </w:lvl>
    <w:lvl w:ilvl="8" w:tplc="FE42DD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06"/>
    <w:rsid w:val="0024752C"/>
    <w:rsid w:val="0052762D"/>
    <w:rsid w:val="007A3B41"/>
    <w:rsid w:val="00A82761"/>
    <w:rsid w:val="00B3475B"/>
    <w:rsid w:val="00F3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8155"/>
  <w15:chartTrackingRefBased/>
  <w15:docId w15:val="{4E76B56D-A436-40FE-891D-9AC2CE2C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406"/>
    <w:pPr>
      <w:spacing w:after="0" w:line="240" w:lineRule="auto"/>
    </w:pPr>
  </w:style>
  <w:style w:type="paragraph" w:styleId="ListParagraph">
    <w:name w:val="List Paragraph"/>
    <w:basedOn w:val="Normal"/>
    <w:uiPriority w:val="34"/>
    <w:qFormat/>
    <w:rsid w:val="00F3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8164">
      <w:bodyDiv w:val="1"/>
      <w:marLeft w:val="0"/>
      <w:marRight w:val="0"/>
      <w:marTop w:val="0"/>
      <w:marBottom w:val="0"/>
      <w:divBdr>
        <w:top w:val="none" w:sz="0" w:space="0" w:color="auto"/>
        <w:left w:val="none" w:sz="0" w:space="0" w:color="auto"/>
        <w:bottom w:val="none" w:sz="0" w:space="0" w:color="auto"/>
        <w:right w:val="none" w:sz="0" w:space="0" w:color="auto"/>
      </w:divBdr>
      <w:divsChild>
        <w:div w:id="1684625963">
          <w:marLeft w:val="93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Smith, Kyle    SHS - Staff</cp:lastModifiedBy>
  <cp:revision>4</cp:revision>
  <dcterms:created xsi:type="dcterms:W3CDTF">2019-05-03T15:35:00Z</dcterms:created>
  <dcterms:modified xsi:type="dcterms:W3CDTF">2019-05-07T14:52:00Z</dcterms:modified>
</cp:coreProperties>
</file>